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AF0A2" w14:textId="77777777" w:rsidR="005409D5" w:rsidRPr="00C05148" w:rsidRDefault="005409D5">
      <w:pPr>
        <w:spacing w:line="360" w:lineRule="auto"/>
        <w:jc w:val="center"/>
        <w:rPr>
          <w:rFonts w:ascii="方正小标宋简体" w:eastAsia="方正小标宋简体" w:hAnsi="方正小标宋简体" w:cs="Times New Roman" w:hint="eastAsia"/>
          <w:sz w:val="32"/>
          <w:szCs w:val="32"/>
        </w:rPr>
      </w:pPr>
      <w:r w:rsidRPr="00C05148">
        <w:rPr>
          <w:rFonts w:ascii="方正小标宋简体" w:eastAsia="方正小标宋简体" w:hAnsi="方正小标宋简体" w:cs="Times New Roman" w:hint="eastAsia"/>
          <w:sz w:val="32"/>
          <w:szCs w:val="32"/>
        </w:rPr>
        <w:t>河北经贸大学</w:t>
      </w:r>
      <w:r w:rsidRPr="00C05148">
        <w:rPr>
          <w:rFonts w:ascii="方正小标宋简体" w:eastAsia="方正小标宋简体" w:hAnsi="方正小标宋简体" w:cs="Times New Roman"/>
          <w:sz w:val="32"/>
          <w:szCs w:val="32"/>
        </w:rPr>
        <w:t>旅游学院20</w:t>
      </w:r>
      <w:r w:rsidRPr="00C05148">
        <w:rPr>
          <w:rFonts w:ascii="方正小标宋简体" w:eastAsia="方正小标宋简体" w:hAnsi="方正小标宋简体" w:cs="Times New Roman" w:hint="eastAsia"/>
          <w:sz w:val="32"/>
          <w:szCs w:val="32"/>
        </w:rPr>
        <w:t>2</w:t>
      </w:r>
      <w:r w:rsidR="00961464" w:rsidRPr="00C05148">
        <w:rPr>
          <w:rFonts w:ascii="方正小标宋简体" w:eastAsia="方正小标宋简体" w:hAnsi="方正小标宋简体" w:cs="Times New Roman" w:hint="eastAsia"/>
          <w:sz w:val="32"/>
          <w:szCs w:val="32"/>
        </w:rPr>
        <w:t>6</w:t>
      </w:r>
      <w:r w:rsidRPr="00C05148">
        <w:rPr>
          <w:rFonts w:ascii="方正小标宋简体" w:eastAsia="方正小标宋简体" w:hAnsi="方正小标宋简体" w:cs="Times New Roman"/>
          <w:sz w:val="32"/>
          <w:szCs w:val="32"/>
        </w:rPr>
        <w:t>年推荐优秀应届本科毕业生</w:t>
      </w:r>
    </w:p>
    <w:p w14:paraId="7E272646" w14:textId="4474F07E" w:rsidR="002745F5" w:rsidRPr="00C05148" w:rsidRDefault="00000000">
      <w:pPr>
        <w:spacing w:line="360" w:lineRule="auto"/>
        <w:jc w:val="center"/>
        <w:rPr>
          <w:rFonts w:ascii="方正小标宋简体" w:eastAsia="方正小标宋简体" w:hAnsi="方正小标宋简体" w:cs="Times New Roman" w:hint="eastAsia"/>
          <w:sz w:val="32"/>
          <w:szCs w:val="32"/>
        </w:rPr>
      </w:pPr>
      <w:r w:rsidRPr="00C05148">
        <w:rPr>
          <w:rFonts w:ascii="方正小标宋简体" w:eastAsia="方正小标宋简体" w:hAnsi="方正小标宋简体" w:cs="Times New Roman"/>
          <w:sz w:val="32"/>
          <w:szCs w:val="32"/>
        </w:rPr>
        <w:t>免试攻读硕士学位</w:t>
      </w:r>
      <w:r w:rsidR="00567D89" w:rsidRPr="00C05148">
        <w:rPr>
          <w:rFonts w:ascii="方正小标宋简体" w:eastAsia="方正小标宋简体" w:hAnsi="方正小标宋简体" w:cs="Times New Roman" w:hint="eastAsia"/>
          <w:sz w:val="32"/>
          <w:szCs w:val="32"/>
        </w:rPr>
        <w:t>研究生</w:t>
      </w:r>
      <w:r w:rsidRPr="00C05148">
        <w:rPr>
          <w:rFonts w:ascii="方正小标宋简体" w:eastAsia="方正小标宋简体" w:hAnsi="方正小标宋简体" w:cs="Times New Roman"/>
          <w:sz w:val="32"/>
          <w:szCs w:val="32"/>
        </w:rPr>
        <w:t>实施方案</w:t>
      </w:r>
    </w:p>
    <w:p w14:paraId="3EF45094" w14:textId="2D1B1CB6" w:rsidR="002745F5" w:rsidRPr="00C05148" w:rsidRDefault="009E780D" w:rsidP="006D3082">
      <w:pPr>
        <w:widowControl/>
        <w:ind w:firstLineChars="200" w:firstLine="560"/>
        <w:jc w:val="left"/>
        <w:rPr>
          <w:rFonts w:ascii="仿宋_GB2312" w:eastAsia="仿宋_GB2312"/>
          <w:sz w:val="32"/>
          <w:szCs w:val="32"/>
        </w:rPr>
      </w:pPr>
      <w:r w:rsidRPr="00C05148">
        <w:rPr>
          <w:rFonts w:ascii="仿宋_GB2312" w:eastAsia="仿宋_GB2312" w:cs="Times New Roman" w:hint="eastAsia"/>
          <w:sz w:val="28"/>
          <w:szCs w:val="28"/>
        </w:rPr>
        <w:t>为做好旅游学院202</w:t>
      </w:r>
      <w:r w:rsidR="00961464" w:rsidRPr="00C05148">
        <w:rPr>
          <w:rFonts w:ascii="仿宋_GB2312" w:eastAsia="仿宋_GB2312" w:cs="Times New Roman" w:hint="eastAsia"/>
          <w:sz w:val="28"/>
          <w:szCs w:val="28"/>
        </w:rPr>
        <w:t>6</w:t>
      </w:r>
      <w:r w:rsidRPr="00C05148">
        <w:rPr>
          <w:rFonts w:ascii="仿宋_GB2312" w:eastAsia="仿宋_GB2312" w:cs="Times New Roman" w:hint="eastAsia"/>
          <w:sz w:val="28"/>
          <w:szCs w:val="28"/>
        </w:rPr>
        <w:t>年推荐优秀应届本科毕业生免试攻读硕士学位研究生工作（以下简称推免工作），根据《河北经贸大学推荐优秀应届本科毕业生免试攻读硕士学位研究生工作实施办法（202</w:t>
      </w:r>
      <w:r w:rsidR="00961464" w:rsidRPr="00C05148">
        <w:rPr>
          <w:rFonts w:ascii="仿宋_GB2312" w:eastAsia="仿宋_GB2312" w:cs="Times New Roman" w:hint="eastAsia"/>
          <w:sz w:val="28"/>
          <w:szCs w:val="28"/>
        </w:rPr>
        <w:t>4</w:t>
      </w:r>
      <w:r w:rsidRPr="00C05148">
        <w:rPr>
          <w:rFonts w:ascii="仿宋_GB2312" w:eastAsia="仿宋_GB2312" w:cs="Times New Roman" w:hint="eastAsia"/>
          <w:sz w:val="28"/>
          <w:szCs w:val="28"/>
        </w:rPr>
        <w:t>年修订）》</w:t>
      </w:r>
      <w:r w:rsidR="006D3082" w:rsidRPr="00C05148">
        <w:rPr>
          <w:rFonts w:ascii="仿宋_GB2312" w:eastAsia="仿宋_GB2312" w:cs="Times New Roman" w:hint="eastAsia"/>
          <w:sz w:val="28"/>
          <w:szCs w:val="28"/>
        </w:rPr>
        <w:t>（冀经贸教〔202</w:t>
      </w:r>
      <w:r w:rsidR="00961464" w:rsidRPr="00C05148">
        <w:rPr>
          <w:rFonts w:ascii="仿宋_GB2312" w:eastAsia="仿宋_GB2312" w:cs="Times New Roman" w:hint="eastAsia"/>
          <w:sz w:val="28"/>
          <w:szCs w:val="28"/>
        </w:rPr>
        <w:t>4</w:t>
      </w:r>
      <w:r w:rsidR="006D3082" w:rsidRPr="00C05148">
        <w:rPr>
          <w:rFonts w:ascii="仿宋_GB2312" w:eastAsia="仿宋_GB2312" w:cs="Times New Roman" w:hint="eastAsia"/>
          <w:sz w:val="28"/>
          <w:szCs w:val="28"/>
        </w:rPr>
        <w:t>〕</w:t>
      </w:r>
      <w:r w:rsidR="00961464" w:rsidRPr="00C05148">
        <w:rPr>
          <w:rFonts w:ascii="仿宋_GB2312" w:eastAsia="仿宋_GB2312" w:cs="Times New Roman" w:hint="eastAsia"/>
          <w:sz w:val="28"/>
          <w:szCs w:val="28"/>
        </w:rPr>
        <w:t>52</w:t>
      </w:r>
      <w:r w:rsidR="006D3082" w:rsidRPr="00C05148">
        <w:rPr>
          <w:rFonts w:ascii="仿宋_GB2312" w:eastAsia="仿宋_GB2312" w:cs="Times New Roman" w:hint="eastAsia"/>
          <w:sz w:val="28"/>
          <w:szCs w:val="28"/>
        </w:rPr>
        <w:t>号）</w:t>
      </w:r>
      <w:r w:rsidR="00BA45D0" w:rsidRPr="00C05148">
        <w:rPr>
          <w:rFonts w:ascii="仿宋_GB2312" w:eastAsia="仿宋_GB2312" w:cs="Times New Roman" w:hint="eastAsia"/>
          <w:sz w:val="28"/>
          <w:szCs w:val="28"/>
        </w:rPr>
        <w:t>《河北经贸大学2026年推荐优秀应届本科毕业生免试攻读硕士学位研究生工作方案》</w:t>
      </w:r>
      <w:r w:rsidRPr="00C05148">
        <w:rPr>
          <w:rFonts w:ascii="仿宋_GB2312" w:eastAsia="仿宋_GB2312" w:cs="Times New Roman" w:hint="eastAsia"/>
          <w:sz w:val="28"/>
          <w:szCs w:val="28"/>
        </w:rPr>
        <w:t>，结合学院实际和专业特点，制定本方案。</w:t>
      </w:r>
    </w:p>
    <w:p w14:paraId="38DCA13E" w14:textId="34A755A9" w:rsidR="00C05148" w:rsidRPr="00100B5C" w:rsidRDefault="00C05148" w:rsidP="00100B5C">
      <w:pPr>
        <w:pStyle w:val="1"/>
        <w:spacing w:line="360" w:lineRule="auto"/>
        <w:ind w:firstLine="560"/>
        <w:rPr>
          <w:rFonts w:ascii="黑体" w:eastAsia="黑体" w:hAnsi="黑体" w:cs="Times New Roman" w:hint="eastAsia"/>
          <w:sz w:val="28"/>
          <w:szCs w:val="28"/>
        </w:rPr>
      </w:pPr>
      <w:r w:rsidRPr="00100B5C">
        <w:rPr>
          <w:rFonts w:ascii="黑体" w:eastAsia="黑体" w:hAnsi="黑体" w:cs="Times New Roman" w:hint="eastAsia"/>
          <w:sz w:val="28"/>
          <w:szCs w:val="28"/>
        </w:rPr>
        <w:t>一、基本原则</w:t>
      </w:r>
    </w:p>
    <w:p w14:paraId="6B582CE9" w14:textId="2AF3CDD1" w:rsidR="00C05148" w:rsidRPr="00C05148" w:rsidRDefault="00C05148" w:rsidP="00C05148">
      <w:pPr>
        <w:pStyle w:val="1"/>
        <w:spacing w:line="360" w:lineRule="auto"/>
        <w:ind w:firstLine="560"/>
        <w:rPr>
          <w:rFonts w:ascii="仿宋_GB2312" w:eastAsia="仿宋_GB2312" w:cs="Times New Roman"/>
          <w:sz w:val="28"/>
          <w:szCs w:val="28"/>
        </w:rPr>
      </w:pPr>
      <w:r w:rsidRPr="00C05148">
        <w:rPr>
          <w:rFonts w:ascii="仿宋_GB2312" w:eastAsia="仿宋_GB2312" w:cs="Times New Roman" w:hint="eastAsia"/>
          <w:sz w:val="28"/>
          <w:szCs w:val="28"/>
        </w:rPr>
        <w:t>执行学校规定，坚持德智体美劳全面衡量、综合评价、择优选拔、公平公正的工作原则。</w:t>
      </w:r>
    </w:p>
    <w:p w14:paraId="3DC40F10" w14:textId="05122D58" w:rsidR="002745F5" w:rsidRPr="00100B5C" w:rsidRDefault="00C05148" w:rsidP="00100B5C">
      <w:pPr>
        <w:pStyle w:val="1"/>
        <w:spacing w:line="360" w:lineRule="auto"/>
        <w:ind w:firstLine="560"/>
        <w:rPr>
          <w:rFonts w:ascii="黑体" w:eastAsia="黑体" w:hAnsi="黑体" w:cs="Times New Roman" w:hint="eastAsia"/>
          <w:sz w:val="28"/>
          <w:szCs w:val="28"/>
        </w:rPr>
      </w:pPr>
      <w:r w:rsidRPr="00100B5C">
        <w:rPr>
          <w:rFonts w:ascii="黑体" w:eastAsia="黑体" w:hAnsi="黑体" w:cs="Times New Roman" w:hint="eastAsia"/>
          <w:sz w:val="28"/>
          <w:szCs w:val="28"/>
        </w:rPr>
        <w:t>二、推免工作</w:t>
      </w:r>
      <w:r w:rsidRPr="00100B5C">
        <w:rPr>
          <w:rFonts w:ascii="黑体" w:eastAsia="黑体" w:hAnsi="黑体" w:cs="Times New Roman"/>
          <w:sz w:val="28"/>
          <w:szCs w:val="28"/>
        </w:rPr>
        <w:t>组织管理</w:t>
      </w:r>
    </w:p>
    <w:p w14:paraId="2582B5BA" w14:textId="4D593CF8" w:rsidR="002745F5" w:rsidRPr="00C05148" w:rsidRDefault="00100B5C">
      <w:pPr>
        <w:spacing w:line="360" w:lineRule="auto"/>
        <w:ind w:firstLineChars="200" w:firstLine="562"/>
        <w:rPr>
          <w:rFonts w:ascii="仿宋_GB2312" w:eastAsia="仿宋_GB2312" w:hAnsi="Times New Roman" w:cs="Times New Roman"/>
          <w:b/>
          <w:bCs/>
          <w:sz w:val="28"/>
          <w:szCs w:val="28"/>
        </w:rPr>
      </w:pPr>
      <w:r>
        <w:rPr>
          <w:rFonts w:ascii="仿宋_GB2312" w:eastAsia="仿宋_GB2312" w:hAnsi="Times New Roman" w:cs="Times New Roman" w:hint="eastAsia"/>
          <w:b/>
          <w:bCs/>
          <w:sz w:val="28"/>
          <w:szCs w:val="28"/>
        </w:rPr>
        <w:t>1.</w:t>
      </w:r>
      <w:r w:rsidR="00C51052" w:rsidRPr="00C05148">
        <w:rPr>
          <w:rFonts w:ascii="仿宋_GB2312" w:eastAsia="仿宋_GB2312" w:cs="Times New Roman" w:hint="eastAsia"/>
          <w:b/>
          <w:bCs/>
          <w:sz w:val="28"/>
          <w:szCs w:val="28"/>
        </w:rPr>
        <w:t>旅游</w:t>
      </w:r>
      <w:r w:rsidRPr="00C05148">
        <w:rPr>
          <w:rFonts w:ascii="仿宋_GB2312" w:eastAsia="仿宋_GB2312" w:cs="Times New Roman" w:hint="eastAsia"/>
          <w:b/>
          <w:bCs/>
          <w:sz w:val="28"/>
          <w:szCs w:val="28"/>
        </w:rPr>
        <w:t>学院</w:t>
      </w:r>
      <w:r w:rsidR="004A4E71" w:rsidRPr="00C05148">
        <w:rPr>
          <w:rFonts w:ascii="仿宋_GB2312" w:eastAsia="仿宋_GB2312" w:hAnsi="Times New Roman" w:cs="Times New Roman" w:hint="eastAsia"/>
          <w:b/>
          <w:bCs/>
          <w:sz w:val="28"/>
          <w:szCs w:val="28"/>
        </w:rPr>
        <w:t>2026</w:t>
      </w:r>
      <w:r w:rsidR="004A4E71" w:rsidRPr="00C05148">
        <w:rPr>
          <w:rFonts w:ascii="仿宋_GB2312" w:eastAsia="仿宋_GB2312" w:cs="Times New Roman" w:hint="eastAsia"/>
          <w:b/>
          <w:bCs/>
          <w:sz w:val="28"/>
          <w:szCs w:val="28"/>
        </w:rPr>
        <w:t>年</w:t>
      </w:r>
      <w:r w:rsidRPr="00C05148">
        <w:rPr>
          <w:rFonts w:ascii="仿宋_GB2312" w:eastAsia="仿宋_GB2312" w:cs="Times New Roman" w:hint="eastAsia"/>
          <w:b/>
          <w:bCs/>
          <w:sz w:val="28"/>
          <w:szCs w:val="28"/>
        </w:rPr>
        <w:t>推免</w:t>
      </w:r>
      <w:r w:rsidR="00C51052" w:rsidRPr="00C05148">
        <w:rPr>
          <w:rFonts w:ascii="仿宋_GB2312" w:eastAsia="仿宋_GB2312" w:cs="Times New Roman" w:hint="eastAsia"/>
          <w:b/>
          <w:bCs/>
          <w:sz w:val="28"/>
          <w:szCs w:val="28"/>
        </w:rPr>
        <w:t>生遴选推荐工作</w:t>
      </w:r>
      <w:r w:rsidRPr="00C05148">
        <w:rPr>
          <w:rFonts w:ascii="仿宋_GB2312" w:eastAsia="仿宋_GB2312" w:cs="Times New Roman" w:hint="eastAsia"/>
          <w:b/>
          <w:bCs/>
          <w:sz w:val="28"/>
          <w:szCs w:val="28"/>
        </w:rPr>
        <w:t>小组</w:t>
      </w:r>
    </w:p>
    <w:p w14:paraId="22825D0A" w14:textId="4378AFC3" w:rsidR="002745F5" w:rsidRPr="00C05148" w:rsidRDefault="00000000">
      <w:pPr>
        <w:spacing w:line="360" w:lineRule="auto"/>
        <w:ind w:firstLineChars="200" w:firstLine="560"/>
        <w:rPr>
          <w:rFonts w:ascii="仿宋_GB2312" w:eastAsia="仿宋_GB2312" w:hAnsi="Times New Roman" w:cs="Times New Roman"/>
          <w:sz w:val="28"/>
          <w:szCs w:val="28"/>
        </w:rPr>
      </w:pPr>
      <w:r w:rsidRPr="00C05148">
        <w:rPr>
          <w:rFonts w:ascii="仿宋_GB2312" w:eastAsia="仿宋_GB2312" w:cs="Times New Roman" w:hint="eastAsia"/>
          <w:sz w:val="28"/>
          <w:szCs w:val="28"/>
        </w:rPr>
        <w:t>组长：</w:t>
      </w:r>
      <w:r w:rsidR="00961464" w:rsidRPr="00C05148">
        <w:rPr>
          <w:rFonts w:ascii="仿宋_GB2312" w:eastAsia="仿宋_GB2312" w:cs="Times New Roman" w:hint="eastAsia"/>
          <w:sz w:val="28"/>
          <w:szCs w:val="28"/>
        </w:rPr>
        <w:t>党委书记、院长</w:t>
      </w:r>
    </w:p>
    <w:p w14:paraId="482B092D" w14:textId="14410582" w:rsidR="002745F5" w:rsidRPr="00C05148" w:rsidRDefault="00000000">
      <w:pPr>
        <w:spacing w:line="360" w:lineRule="auto"/>
        <w:ind w:leftChars="266" w:left="1679" w:hangingChars="400" w:hanging="1120"/>
        <w:rPr>
          <w:rFonts w:ascii="仿宋_GB2312" w:eastAsia="仿宋_GB2312" w:cs="Times New Roman"/>
          <w:sz w:val="28"/>
          <w:szCs w:val="28"/>
        </w:rPr>
      </w:pPr>
      <w:r w:rsidRPr="00C05148">
        <w:rPr>
          <w:rFonts w:ascii="仿宋_GB2312" w:eastAsia="仿宋_GB2312" w:cs="Times New Roman" w:hint="eastAsia"/>
          <w:sz w:val="28"/>
          <w:szCs w:val="28"/>
        </w:rPr>
        <w:t>成员：</w:t>
      </w:r>
      <w:r w:rsidR="00961464" w:rsidRPr="00C05148">
        <w:rPr>
          <w:rFonts w:ascii="仿宋_GB2312" w:eastAsia="仿宋_GB2312" w:cs="Times New Roman" w:hint="eastAsia"/>
          <w:sz w:val="28"/>
          <w:szCs w:val="28"/>
        </w:rPr>
        <w:t>副书记、副院长、各</w:t>
      </w:r>
      <w:r w:rsidR="00511407">
        <w:rPr>
          <w:rFonts w:ascii="仿宋_GB2312" w:eastAsia="仿宋_GB2312" w:cs="Times New Roman" w:hint="eastAsia"/>
          <w:sz w:val="28"/>
          <w:szCs w:val="28"/>
        </w:rPr>
        <w:t>毕业班</w:t>
      </w:r>
      <w:r w:rsidR="00961464" w:rsidRPr="00C05148">
        <w:rPr>
          <w:rFonts w:ascii="仿宋_GB2312" w:eastAsia="仿宋_GB2312" w:cs="Times New Roman" w:hint="eastAsia"/>
          <w:sz w:val="28"/>
          <w:szCs w:val="28"/>
        </w:rPr>
        <w:t>辅导员、各系主任</w:t>
      </w:r>
    </w:p>
    <w:p w14:paraId="360BD83E" w14:textId="1AAEC6A1" w:rsidR="002745F5" w:rsidRPr="00C05148" w:rsidRDefault="00000000">
      <w:pPr>
        <w:spacing w:line="360" w:lineRule="auto"/>
        <w:ind w:firstLineChars="200" w:firstLine="560"/>
        <w:rPr>
          <w:rFonts w:ascii="仿宋_GB2312" w:eastAsia="仿宋_GB2312" w:hAnsi="Times New Roman" w:cs="Times New Roman"/>
          <w:sz w:val="28"/>
          <w:szCs w:val="28"/>
        </w:rPr>
      </w:pPr>
      <w:r w:rsidRPr="00C05148">
        <w:rPr>
          <w:rFonts w:ascii="仿宋_GB2312" w:eastAsia="仿宋_GB2312" w:cs="Times New Roman" w:hint="eastAsia"/>
          <w:sz w:val="28"/>
          <w:szCs w:val="28"/>
        </w:rPr>
        <w:t>办公室：</w:t>
      </w:r>
      <w:r w:rsidR="00961464" w:rsidRPr="00C05148">
        <w:rPr>
          <w:rFonts w:ascii="仿宋_GB2312" w:eastAsia="仿宋_GB2312" w:cs="Times New Roman" w:hint="eastAsia"/>
          <w:sz w:val="28"/>
          <w:szCs w:val="28"/>
        </w:rPr>
        <w:t>教务秘书</w:t>
      </w:r>
      <w:r w:rsidRPr="00C05148">
        <w:rPr>
          <w:rFonts w:ascii="仿宋_GB2312" w:eastAsia="仿宋_GB2312" w:cs="Times New Roman" w:hint="eastAsia"/>
          <w:sz w:val="28"/>
          <w:szCs w:val="28"/>
        </w:rPr>
        <w:t xml:space="preserve"> </w:t>
      </w:r>
      <w:r w:rsidR="00511407">
        <w:rPr>
          <w:rFonts w:ascii="仿宋_GB2312" w:eastAsia="仿宋_GB2312" w:cs="Times New Roman" w:hint="eastAsia"/>
          <w:sz w:val="28"/>
          <w:szCs w:val="28"/>
        </w:rPr>
        <w:t xml:space="preserve">   </w:t>
      </w:r>
      <w:r w:rsidRPr="00C05148">
        <w:rPr>
          <w:rFonts w:ascii="仿宋_GB2312" w:eastAsia="仿宋_GB2312" w:cs="Times New Roman" w:hint="eastAsia"/>
          <w:sz w:val="28"/>
          <w:szCs w:val="28"/>
        </w:rPr>
        <w:t>电话：0311-</w:t>
      </w:r>
      <w:r w:rsidRPr="00C05148">
        <w:rPr>
          <w:rFonts w:ascii="仿宋_GB2312" w:eastAsia="仿宋_GB2312" w:hAnsi="Times New Roman" w:cs="Times New Roman" w:hint="eastAsia"/>
          <w:sz w:val="28"/>
          <w:szCs w:val="28"/>
        </w:rPr>
        <w:t>87656974</w:t>
      </w:r>
    </w:p>
    <w:p w14:paraId="7F7394A4" w14:textId="21A5AA64" w:rsidR="002745F5" w:rsidRPr="00C05148" w:rsidRDefault="00000000">
      <w:pPr>
        <w:spacing w:line="360" w:lineRule="auto"/>
        <w:ind w:firstLineChars="200" w:firstLine="560"/>
        <w:rPr>
          <w:rFonts w:ascii="仿宋_GB2312" w:eastAsia="仿宋_GB2312" w:cs="Times New Roman"/>
          <w:sz w:val="28"/>
          <w:szCs w:val="28"/>
        </w:rPr>
      </w:pPr>
      <w:r w:rsidRPr="00C05148">
        <w:rPr>
          <w:rFonts w:ascii="仿宋_GB2312" w:eastAsia="仿宋_GB2312" w:cs="Times New Roman" w:hint="eastAsia"/>
          <w:sz w:val="28"/>
          <w:szCs w:val="28"/>
        </w:rPr>
        <w:t>地点：旅游学院二楼</w:t>
      </w:r>
      <w:r w:rsidRPr="00C05148">
        <w:rPr>
          <w:rFonts w:ascii="仿宋_GB2312" w:eastAsia="仿宋_GB2312" w:hAnsi="Times New Roman" w:cs="Times New Roman" w:hint="eastAsia"/>
          <w:sz w:val="28"/>
          <w:szCs w:val="28"/>
        </w:rPr>
        <w:t>2</w:t>
      </w:r>
      <w:r w:rsidR="00961464" w:rsidRPr="00C05148">
        <w:rPr>
          <w:rFonts w:ascii="仿宋_GB2312" w:eastAsia="仿宋_GB2312" w:hAnsi="Times New Roman" w:cs="Times New Roman" w:hint="eastAsia"/>
          <w:sz w:val="28"/>
          <w:szCs w:val="28"/>
        </w:rPr>
        <w:t>12办公</w:t>
      </w:r>
      <w:r w:rsidRPr="00C05148">
        <w:rPr>
          <w:rFonts w:ascii="仿宋_GB2312" w:eastAsia="仿宋_GB2312" w:cs="Times New Roman" w:hint="eastAsia"/>
          <w:sz w:val="28"/>
          <w:szCs w:val="28"/>
        </w:rPr>
        <w:t>室</w:t>
      </w:r>
    </w:p>
    <w:p w14:paraId="49AFA7BB" w14:textId="105C5666" w:rsidR="00C05148" w:rsidRPr="00C05148" w:rsidRDefault="00100B5C">
      <w:pPr>
        <w:spacing w:line="360" w:lineRule="auto"/>
        <w:ind w:firstLineChars="200" w:firstLine="562"/>
        <w:rPr>
          <w:rFonts w:ascii="仿宋_GB2312" w:eastAsia="仿宋_GB2312" w:hAnsi="Times New Roman" w:cs="Times New Roman"/>
          <w:b/>
          <w:bCs/>
          <w:sz w:val="28"/>
          <w:szCs w:val="28"/>
        </w:rPr>
      </w:pPr>
      <w:r>
        <w:rPr>
          <w:rFonts w:ascii="仿宋_GB2312" w:eastAsia="仿宋_GB2312" w:hAnsi="Times New Roman" w:cs="Times New Roman" w:hint="eastAsia"/>
          <w:b/>
          <w:bCs/>
          <w:sz w:val="28"/>
          <w:szCs w:val="28"/>
        </w:rPr>
        <w:t>2.</w:t>
      </w:r>
      <w:r w:rsidR="00C05148" w:rsidRPr="00C05148">
        <w:rPr>
          <w:rFonts w:ascii="仿宋_GB2312" w:eastAsia="仿宋_GB2312" w:hAnsi="Times New Roman" w:cs="Times New Roman" w:hint="eastAsia"/>
          <w:b/>
          <w:bCs/>
          <w:sz w:val="28"/>
          <w:szCs w:val="28"/>
        </w:rPr>
        <w:t>特殊学术专长专家审核小组</w:t>
      </w:r>
    </w:p>
    <w:p w14:paraId="47863E9A" w14:textId="17DD4F35" w:rsidR="00C05148" w:rsidRDefault="00C0514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组长：院长</w:t>
      </w:r>
    </w:p>
    <w:p w14:paraId="1310B2DE" w14:textId="191FE957" w:rsidR="00C05148" w:rsidRPr="00C05148" w:rsidRDefault="00C05148">
      <w:pPr>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成员：主管教学副院长、主管科研副院长、副教授职称以上各系教师代表</w:t>
      </w:r>
    </w:p>
    <w:p w14:paraId="101A5AC8" w14:textId="485970D6" w:rsidR="002745F5" w:rsidRPr="00100B5C" w:rsidRDefault="00632623" w:rsidP="00100B5C">
      <w:pPr>
        <w:pStyle w:val="1"/>
        <w:spacing w:line="360" w:lineRule="auto"/>
        <w:ind w:firstLine="560"/>
        <w:rPr>
          <w:rFonts w:ascii="黑体" w:eastAsia="黑体" w:hAnsi="黑体" w:cs="Times New Roman" w:hint="eastAsia"/>
          <w:sz w:val="28"/>
          <w:szCs w:val="28"/>
        </w:rPr>
      </w:pPr>
      <w:r w:rsidRPr="00100B5C">
        <w:rPr>
          <w:rFonts w:ascii="黑体" w:eastAsia="黑体" w:hAnsi="黑体" w:cs="Times New Roman" w:hint="eastAsia"/>
          <w:sz w:val="28"/>
          <w:szCs w:val="28"/>
        </w:rPr>
        <w:t>三</w:t>
      </w:r>
      <w:r w:rsidRPr="00100B5C">
        <w:rPr>
          <w:rFonts w:ascii="黑体" w:eastAsia="黑体" w:hAnsi="黑体" w:cs="Times New Roman"/>
          <w:sz w:val="28"/>
          <w:szCs w:val="28"/>
        </w:rPr>
        <w:t>、推免条件</w:t>
      </w:r>
      <w:r w:rsidRPr="00100B5C">
        <w:rPr>
          <w:rFonts w:ascii="黑体" w:eastAsia="黑体" w:hAnsi="黑体" w:cs="Times New Roman" w:hint="eastAsia"/>
          <w:sz w:val="28"/>
          <w:szCs w:val="28"/>
        </w:rPr>
        <w:t>及原则</w:t>
      </w:r>
    </w:p>
    <w:p w14:paraId="5E19603A" w14:textId="7BA6B82B" w:rsidR="002745F5" w:rsidRPr="00100B5C" w:rsidRDefault="00100B5C">
      <w:pPr>
        <w:spacing w:line="360" w:lineRule="auto"/>
        <w:ind w:firstLineChars="200" w:firstLine="562"/>
        <w:rPr>
          <w:rFonts w:ascii="仿宋_GB2312" w:eastAsia="仿宋_GB2312" w:hAnsi="Times New Roman" w:cs="Times New Roman"/>
          <w:sz w:val="28"/>
          <w:szCs w:val="28"/>
        </w:rPr>
      </w:pPr>
      <w:r w:rsidRPr="00100B5C">
        <w:rPr>
          <w:rFonts w:ascii="仿宋_GB2312" w:eastAsia="仿宋_GB2312" w:hAnsi="Times New Roman" w:cs="Times New Roman" w:hint="eastAsia"/>
          <w:b/>
          <w:bCs/>
          <w:sz w:val="28"/>
          <w:szCs w:val="28"/>
        </w:rPr>
        <w:lastRenderedPageBreak/>
        <w:t>1.</w:t>
      </w:r>
      <w:r w:rsidRPr="00100B5C">
        <w:rPr>
          <w:rFonts w:ascii="仿宋_GB2312" w:eastAsia="仿宋_GB2312" w:cs="Times New Roman" w:hint="eastAsia"/>
          <w:b/>
          <w:bCs/>
          <w:sz w:val="28"/>
          <w:szCs w:val="28"/>
        </w:rPr>
        <w:t>学生自愿申请。</w:t>
      </w:r>
      <w:r w:rsidRPr="00100B5C">
        <w:rPr>
          <w:rFonts w:ascii="仿宋_GB2312" w:eastAsia="仿宋_GB2312" w:cs="Times New Roman" w:hint="eastAsia"/>
          <w:sz w:val="28"/>
          <w:szCs w:val="28"/>
        </w:rPr>
        <w:t>申请学生条件需符合《河北经贸大学推荐优秀应届本科毕业生免试攻读硕士学位研究生工作实施办法</w:t>
      </w:r>
      <w:r w:rsidR="001E3F80" w:rsidRPr="00100B5C">
        <w:rPr>
          <w:rFonts w:ascii="仿宋_GB2312" w:eastAsia="仿宋_GB2312" w:cs="Times New Roman" w:hint="eastAsia"/>
          <w:sz w:val="28"/>
          <w:szCs w:val="28"/>
        </w:rPr>
        <w:t>（202</w:t>
      </w:r>
      <w:r w:rsidR="00704221" w:rsidRPr="00100B5C">
        <w:rPr>
          <w:rFonts w:ascii="仿宋_GB2312" w:eastAsia="仿宋_GB2312" w:cs="Times New Roman" w:hint="eastAsia"/>
          <w:sz w:val="28"/>
          <w:szCs w:val="28"/>
        </w:rPr>
        <w:t>4</w:t>
      </w:r>
      <w:r w:rsidR="001E3F80" w:rsidRPr="00100B5C">
        <w:rPr>
          <w:rFonts w:ascii="仿宋_GB2312" w:eastAsia="仿宋_GB2312" w:cs="Times New Roman" w:hint="eastAsia"/>
          <w:sz w:val="28"/>
          <w:szCs w:val="28"/>
        </w:rPr>
        <w:t>年修订）</w:t>
      </w:r>
      <w:r w:rsidRPr="00100B5C">
        <w:rPr>
          <w:rFonts w:ascii="仿宋_GB2312" w:eastAsia="仿宋_GB2312" w:cs="Times New Roman" w:hint="eastAsia"/>
          <w:sz w:val="28"/>
          <w:szCs w:val="28"/>
        </w:rPr>
        <w:t>》（冀经贸教〔202</w:t>
      </w:r>
      <w:r w:rsidR="00704221" w:rsidRPr="00100B5C">
        <w:rPr>
          <w:rFonts w:ascii="仿宋_GB2312" w:eastAsia="仿宋_GB2312" w:cs="Times New Roman" w:hint="eastAsia"/>
          <w:sz w:val="28"/>
          <w:szCs w:val="28"/>
        </w:rPr>
        <w:t>4</w:t>
      </w:r>
      <w:r w:rsidRPr="00100B5C">
        <w:rPr>
          <w:rFonts w:ascii="仿宋_GB2312" w:eastAsia="仿宋_GB2312" w:cs="Times New Roman" w:hint="eastAsia"/>
          <w:sz w:val="28"/>
          <w:szCs w:val="28"/>
        </w:rPr>
        <w:t>〕</w:t>
      </w:r>
      <w:r w:rsidR="00704221" w:rsidRPr="00100B5C">
        <w:rPr>
          <w:rFonts w:ascii="仿宋_GB2312" w:eastAsia="仿宋_GB2312" w:cs="Times New Roman" w:hint="eastAsia"/>
          <w:sz w:val="28"/>
          <w:szCs w:val="28"/>
        </w:rPr>
        <w:t>52</w:t>
      </w:r>
      <w:r w:rsidRPr="00100B5C">
        <w:rPr>
          <w:rFonts w:ascii="仿宋_GB2312" w:eastAsia="仿宋_GB2312" w:cs="Times New Roman" w:hint="eastAsia"/>
          <w:sz w:val="28"/>
          <w:szCs w:val="28"/>
        </w:rPr>
        <w:t>号）的申报条件要求。</w:t>
      </w:r>
    </w:p>
    <w:p w14:paraId="0E8D8C68" w14:textId="45F43D03" w:rsidR="002745F5" w:rsidRPr="00100B5C" w:rsidRDefault="00100B5C">
      <w:pPr>
        <w:spacing w:line="360" w:lineRule="auto"/>
        <w:ind w:firstLineChars="200" w:firstLine="562"/>
        <w:rPr>
          <w:rFonts w:ascii="仿宋_GB2312" w:eastAsia="仿宋_GB2312" w:cs="Times New Roman"/>
          <w:sz w:val="28"/>
          <w:szCs w:val="28"/>
        </w:rPr>
      </w:pPr>
      <w:r w:rsidRPr="00100B5C">
        <w:rPr>
          <w:rFonts w:ascii="仿宋_GB2312" w:eastAsia="仿宋_GB2312" w:cs="Times New Roman" w:hint="eastAsia"/>
          <w:b/>
          <w:bCs/>
          <w:sz w:val="28"/>
          <w:szCs w:val="28"/>
        </w:rPr>
        <w:t>2.名额限定。</w:t>
      </w:r>
      <w:r w:rsidRPr="00100B5C">
        <w:rPr>
          <w:rFonts w:ascii="仿宋_GB2312" w:eastAsia="仿宋_GB2312" w:cs="Times New Roman" w:hint="eastAsia"/>
          <w:sz w:val="28"/>
          <w:szCs w:val="28"/>
        </w:rPr>
        <w:t>根据《河北经贸大学202</w:t>
      </w:r>
      <w:r w:rsidR="00961464" w:rsidRPr="00100B5C">
        <w:rPr>
          <w:rFonts w:ascii="仿宋_GB2312" w:eastAsia="仿宋_GB2312" w:cs="Times New Roman" w:hint="eastAsia"/>
          <w:sz w:val="28"/>
          <w:szCs w:val="28"/>
        </w:rPr>
        <w:t>6</w:t>
      </w:r>
      <w:r w:rsidRPr="00100B5C">
        <w:rPr>
          <w:rFonts w:ascii="仿宋_GB2312" w:eastAsia="仿宋_GB2312" w:cs="Times New Roman" w:hint="eastAsia"/>
          <w:sz w:val="28"/>
          <w:szCs w:val="28"/>
        </w:rPr>
        <w:t>年推荐优秀应届本科毕业生免试攻读硕士学位研究生工作方案》，</w:t>
      </w:r>
      <w:r w:rsidR="009D436D" w:rsidRPr="00100B5C">
        <w:rPr>
          <w:rFonts w:ascii="仿宋_GB2312" w:eastAsia="仿宋_GB2312" w:cs="Times New Roman" w:hint="eastAsia"/>
          <w:sz w:val="28"/>
          <w:szCs w:val="28"/>
        </w:rPr>
        <w:t>学校分配的指标，按照各专业本科毕业生人数占比统筹分配推荐名额，原则上向国家一流专业适度倾斜。</w:t>
      </w:r>
    </w:p>
    <w:p w14:paraId="6024B20C" w14:textId="211A200A" w:rsidR="002745F5" w:rsidRPr="00100B5C" w:rsidRDefault="00100B5C">
      <w:pPr>
        <w:spacing w:line="360" w:lineRule="auto"/>
        <w:ind w:firstLineChars="200" w:firstLine="562"/>
        <w:rPr>
          <w:rFonts w:ascii="仿宋_GB2312" w:eastAsia="仿宋_GB2312" w:cs="Times New Roman"/>
          <w:sz w:val="28"/>
          <w:szCs w:val="28"/>
        </w:rPr>
      </w:pPr>
      <w:r w:rsidRPr="00100B5C">
        <w:rPr>
          <w:rFonts w:ascii="仿宋_GB2312" w:eastAsia="仿宋_GB2312" w:cs="Times New Roman" w:hint="eastAsia"/>
          <w:b/>
          <w:bCs/>
          <w:sz w:val="28"/>
          <w:szCs w:val="28"/>
        </w:rPr>
        <w:t>3.学院组织评审。</w:t>
      </w:r>
      <w:r w:rsidRPr="00100B5C">
        <w:rPr>
          <w:rFonts w:ascii="仿宋_GB2312" w:eastAsia="仿宋_GB2312" w:cs="Times New Roman" w:hint="eastAsia"/>
          <w:sz w:val="28"/>
          <w:szCs w:val="28"/>
        </w:rPr>
        <w:t>学院根据申请学生的资格进行审核，</w:t>
      </w:r>
      <w:r w:rsidR="009D436D" w:rsidRPr="00100B5C">
        <w:rPr>
          <w:rFonts w:ascii="仿宋_GB2312" w:eastAsia="仿宋_GB2312" w:cs="Times New Roman" w:hint="eastAsia"/>
          <w:sz w:val="28"/>
          <w:szCs w:val="28"/>
        </w:rPr>
        <w:t>对有</w:t>
      </w:r>
      <w:r>
        <w:rPr>
          <w:rFonts w:ascii="仿宋_GB2312" w:eastAsia="仿宋_GB2312" w:cs="Times New Roman" w:hint="eastAsia"/>
          <w:sz w:val="28"/>
          <w:szCs w:val="28"/>
        </w:rPr>
        <w:t>特殊</w:t>
      </w:r>
      <w:r w:rsidR="009D436D" w:rsidRPr="00100B5C">
        <w:rPr>
          <w:rFonts w:ascii="仿宋_GB2312" w:eastAsia="仿宋_GB2312" w:cs="Times New Roman" w:hint="eastAsia"/>
          <w:sz w:val="28"/>
          <w:szCs w:val="28"/>
        </w:rPr>
        <w:t>学术专长认定加分的情况</w:t>
      </w:r>
      <w:r w:rsidR="00FD1F65" w:rsidRPr="00100B5C">
        <w:rPr>
          <w:rFonts w:ascii="仿宋_GB2312" w:eastAsia="仿宋_GB2312" w:cs="Times New Roman" w:hint="eastAsia"/>
          <w:sz w:val="28"/>
          <w:szCs w:val="28"/>
        </w:rPr>
        <w:t>进行现场答辩陈述，</w:t>
      </w:r>
      <w:r w:rsidRPr="00100B5C">
        <w:rPr>
          <w:rFonts w:ascii="仿宋_GB2312" w:eastAsia="仿宋_GB2312" w:cs="Times New Roman" w:hint="eastAsia"/>
          <w:sz w:val="28"/>
          <w:szCs w:val="28"/>
        </w:rPr>
        <w:t>并根据综合测评</w:t>
      </w:r>
      <w:r w:rsidR="001E3F80" w:rsidRPr="00100B5C">
        <w:rPr>
          <w:rFonts w:ascii="仿宋_GB2312" w:eastAsia="仿宋_GB2312" w:cs="Times New Roman" w:hint="eastAsia"/>
          <w:sz w:val="28"/>
          <w:szCs w:val="28"/>
        </w:rPr>
        <w:t>成绩</w:t>
      </w:r>
      <w:r w:rsidRPr="00100B5C">
        <w:rPr>
          <w:rFonts w:ascii="仿宋_GB2312" w:eastAsia="仿宋_GB2312" w:cs="Times New Roman" w:hint="eastAsia"/>
          <w:sz w:val="28"/>
          <w:szCs w:val="28"/>
        </w:rPr>
        <w:t>确定拟推免名单。综合测评</w:t>
      </w:r>
      <w:r w:rsidR="001E3F80" w:rsidRPr="00100B5C">
        <w:rPr>
          <w:rFonts w:ascii="仿宋_GB2312" w:eastAsia="仿宋_GB2312" w:cs="Times New Roman" w:hint="eastAsia"/>
          <w:sz w:val="28"/>
          <w:szCs w:val="28"/>
        </w:rPr>
        <w:t>成绩</w:t>
      </w:r>
      <w:r w:rsidRPr="00100B5C">
        <w:rPr>
          <w:rFonts w:ascii="仿宋_GB2312" w:eastAsia="仿宋_GB2312" w:cs="Times New Roman" w:hint="eastAsia"/>
          <w:sz w:val="28"/>
          <w:szCs w:val="28"/>
        </w:rPr>
        <w:t>相同的情况下，</w:t>
      </w:r>
      <w:r w:rsidR="00BA45D0" w:rsidRPr="00100B5C">
        <w:rPr>
          <w:rFonts w:ascii="仿宋_GB2312" w:eastAsia="仿宋_GB2312" w:cs="Times New Roman" w:hint="eastAsia"/>
          <w:sz w:val="28"/>
          <w:szCs w:val="28"/>
        </w:rPr>
        <w:t>参考专业排名确定综合测评成绩排名次序。</w:t>
      </w:r>
    </w:p>
    <w:p w14:paraId="7ACF6207" w14:textId="7949179F" w:rsidR="002745F5" w:rsidRPr="00100B5C" w:rsidRDefault="00100B5C" w:rsidP="00100B5C">
      <w:pPr>
        <w:pStyle w:val="1"/>
        <w:spacing w:line="360" w:lineRule="auto"/>
        <w:ind w:firstLine="560"/>
        <w:rPr>
          <w:rFonts w:ascii="黑体" w:eastAsia="黑体" w:hAnsi="黑体" w:cs="Times New Roman" w:hint="eastAsia"/>
          <w:sz w:val="28"/>
          <w:szCs w:val="28"/>
        </w:rPr>
      </w:pPr>
      <w:r>
        <w:rPr>
          <w:rFonts w:ascii="黑体" w:eastAsia="黑体" w:hAnsi="黑体" w:cs="Times New Roman" w:hint="eastAsia"/>
          <w:sz w:val="28"/>
          <w:szCs w:val="28"/>
        </w:rPr>
        <w:t>四、</w:t>
      </w:r>
      <w:r w:rsidRPr="00100B5C">
        <w:rPr>
          <w:rFonts w:ascii="黑体" w:eastAsia="黑体" w:hAnsi="黑体" w:cs="Times New Roman"/>
          <w:sz w:val="28"/>
          <w:szCs w:val="28"/>
        </w:rPr>
        <w:t>推免</w:t>
      </w:r>
      <w:r w:rsidRPr="00100B5C">
        <w:rPr>
          <w:rFonts w:ascii="黑体" w:eastAsia="黑体" w:hAnsi="黑体" w:cs="Times New Roman" w:hint="eastAsia"/>
          <w:sz w:val="28"/>
          <w:szCs w:val="28"/>
        </w:rPr>
        <w:t>工作</w:t>
      </w:r>
      <w:r w:rsidRPr="00100B5C">
        <w:rPr>
          <w:rFonts w:ascii="黑体" w:eastAsia="黑体" w:hAnsi="黑体" w:cs="Times New Roman"/>
          <w:sz w:val="28"/>
          <w:szCs w:val="28"/>
        </w:rPr>
        <w:t>程序</w:t>
      </w:r>
    </w:p>
    <w:p w14:paraId="00F0A76C" w14:textId="61EA3D67" w:rsidR="002745F5" w:rsidRPr="00100B5C" w:rsidRDefault="00100B5C" w:rsidP="00100B5C">
      <w:pPr>
        <w:spacing w:line="360" w:lineRule="auto"/>
        <w:ind w:left="560"/>
        <w:rPr>
          <w:rFonts w:ascii="仿宋_GB2312" w:eastAsia="仿宋_GB2312" w:hAnsi="Times New Roman" w:cs="Times New Roman"/>
          <w:b/>
          <w:bCs/>
          <w:sz w:val="28"/>
          <w:szCs w:val="28"/>
        </w:rPr>
      </w:pPr>
      <w:r w:rsidRPr="00100B5C">
        <w:rPr>
          <w:rFonts w:ascii="仿宋_GB2312" w:eastAsia="仿宋_GB2312" w:cs="Times New Roman" w:hint="eastAsia"/>
          <w:b/>
          <w:bCs/>
          <w:sz w:val="28"/>
          <w:szCs w:val="28"/>
        </w:rPr>
        <w:t>1.公示推免工作方案</w:t>
      </w:r>
    </w:p>
    <w:p w14:paraId="2B539DE5" w14:textId="1C346FC3" w:rsidR="002745F5" w:rsidRPr="00100B5C" w:rsidRDefault="00000000">
      <w:pPr>
        <w:spacing w:line="360" w:lineRule="auto"/>
        <w:ind w:firstLineChars="200" w:firstLine="560"/>
        <w:rPr>
          <w:rFonts w:ascii="仿宋_GB2312" w:eastAsia="仿宋_GB2312" w:hAnsi="Times New Roman" w:cs="Times New Roman"/>
          <w:sz w:val="28"/>
          <w:szCs w:val="28"/>
        </w:rPr>
      </w:pPr>
      <w:r w:rsidRPr="00100B5C">
        <w:rPr>
          <w:rFonts w:ascii="仿宋_GB2312" w:eastAsia="仿宋_GB2312" w:cs="Times New Roman" w:hint="eastAsia"/>
          <w:sz w:val="28"/>
          <w:szCs w:val="28"/>
        </w:rPr>
        <w:t>根据学校推免工作指导意见，经党政联席会议制定学院的推免工作方案，并于</w:t>
      </w:r>
      <w:r w:rsidRPr="00100B5C">
        <w:rPr>
          <w:rFonts w:ascii="仿宋_GB2312" w:eastAsia="仿宋_GB2312" w:hAnsi="Times New Roman" w:cs="Times New Roman" w:hint="eastAsia"/>
          <w:sz w:val="28"/>
          <w:szCs w:val="28"/>
        </w:rPr>
        <w:t>202</w:t>
      </w:r>
      <w:r w:rsidR="00961464" w:rsidRPr="00100B5C">
        <w:rPr>
          <w:rFonts w:ascii="仿宋_GB2312" w:eastAsia="仿宋_GB2312" w:hAnsi="Times New Roman" w:cs="Times New Roman" w:hint="eastAsia"/>
          <w:sz w:val="28"/>
          <w:szCs w:val="28"/>
        </w:rPr>
        <w:t>5</w:t>
      </w:r>
      <w:r w:rsidRPr="00100B5C">
        <w:rPr>
          <w:rFonts w:ascii="仿宋_GB2312" w:eastAsia="仿宋_GB2312" w:cs="Times New Roman" w:hint="eastAsia"/>
          <w:sz w:val="28"/>
          <w:szCs w:val="28"/>
        </w:rPr>
        <w:t>年</w:t>
      </w:r>
      <w:r w:rsidR="00100B5C">
        <w:rPr>
          <w:rFonts w:ascii="仿宋_GB2312" w:eastAsia="仿宋_GB2312" w:hAnsi="Times New Roman" w:cs="Times New Roman" w:hint="eastAsia"/>
          <w:sz w:val="28"/>
          <w:szCs w:val="28"/>
        </w:rPr>
        <w:t>8</w:t>
      </w:r>
      <w:r w:rsidRPr="00100B5C">
        <w:rPr>
          <w:rFonts w:ascii="仿宋_GB2312" w:eastAsia="仿宋_GB2312" w:cs="Times New Roman" w:hint="eastAsia"/>
          <w:sz w:val="28"/>
          <w:szCs w:val="28"/>
        </w:rPr>
        <w:t>月</w:t>
      </w:r>
      <w:r w:rsidR="00100B5C">
        <w:rPr>
          <w:rFonts w:ascii="仿宋_GB2312" w:eastAsia="仿宋_GB2312" w:hAnsi="Times New Roman" w:cs="Times New Roman" w:hint="eastAsia"/>
          <w:sz w:val="28"/>
          <w:szCs w:val="28"/>
        </w:rPr>
        <w:t>30</w:t>
      </w:r>
      <w:r w:rsidRPr="00100B5C">
        <w:rPr>
          <w:rFonts w:ascii="仿宋_GB2312" w:eastAsia="仿宋_GB2312" w:cs="Times New Roman" w:hint="eastAsia"/>
          <w:sz w:val="28"/>
          <w:szCs w:val="28"/>
        </w:rPr>
        <w:t>日前在学院网站公示。</w:t>
      </w:r>
    </w:p>
    <w:p w14:paraId="41DD34DB" w14:textId="598178B4" w:rsidR="002745F5" w:rsidRPr="00100B5C" w:rsidRDefault="00100B5C">
      <w:pPr>
        <w:tabs>
          <w:tab w:val="center" w:pos="4153"/>
        </w:tabs>
        <w:spacing w:line="360" w:lineRule="auto"/>
        <w:ind w:firstLineChars="200" w:firstLine="562"/>
        <w:rPr>
          <w:rFonts w:ascii="仿宋_GB2312" w:eastAsia="仿宋_GB2312" w:hAnsi="Times New Roman" w:cs="Times New Roman"/>
          <w:b/>
          <w:bCs/>
          <w:sz w:val="28"/>
          <w:szCs w:val="28"/>
        </w:rPr>
      </w:pPr>
      <w:r w:rsidRPr="00100B5C">
        <w:rPr>
          <w:rFonts w:ascii="仿宋_GB2312" w:eastAsia="仿宋_GB2312" w:hAnsi="Times New Roman" w:cs="Times New Roman" w:hint="eastAsia"/>
          <w:b/>
          <w:bCs/>
          <w:sz w:val="28"/>
          <w:szCs w:val="28"/>
        </w:rPr>
        <w:t>2.</w:t>
      </w:r>
      <w:r w:rsidRPr="00100B5C">
        <w:rPr>
          <w:rFonts w:ascii="仿宋_GB2312" w:eastAsia="仿宋_GB2312" w:cs="Times New Roman" w:hint="eastAsia"/>
          <w:b/>
          <w:bCs/>
          <w:sz w:val="28"/>
          <w:szCs w:val="28"/>
        </w:rPr>
        <w:t>学生个人申报</w:t>
      </w:r>
    </w:p>
    <w:p w14:paraId="5E4192A8" w14:textId="6D5026C4" w:rsidR="002745F5" w:rsidRPr="00100B5C" w:rsidRDefault="00BA45D0">
      <w:pPr>
        <w:spacing w:line="360" w:lineRule="auto"/>
        <w:ind w:firstLineChars="200" w:firstLine="560"/>
        <w:rPr>
          <w:rFonts w:ascii="仿宋_GB2312" w:eastAsia="仿宋_GB2312" w:cs="Times New Roman"/>
          <w:sz w:val="28"/>
          <w:szCs w:val="28"/>
        </w:rPr>
      </w:pPr>
      <w:r w:rsidRPr="00100B5C">
        <w:rPr>
          <w:rFonts w:ascii="仿宋_GB2312" w:eastAsia="仿宋_GB2312" w:cs="Times New Roman" w:hint="eastAsia"/>
          <w:sz w:val="28"/>
          <w:szCs w:val="28"/>
        </w:rPr>
        <w:t>学生填写《河北经贸大学推荐免试攻读硕士学位研究生资格申请审批表》（附件2）《河北经贸大学推荐免试攻读硕士学位研究生学生承诺书》（附件3）（纸质版按要求双面打印，一式三份），并提交《河北经贸大学学生创新实践能力加分表》</w:t>
      </w:r>
      <w:r w:rsidR="009D436D" w:rsidRPr="00100B5C">
        <w:rPr>
          <w:rFonts w:ascii="仿宋_GB2312" w:eastAsia="仿宋_GB2312" w:cs="Times New Roman" w:hint="eastAsia"/>
          <w:sz w:val="28"/>
          <w:szCs w:val="28"/>
        </w:rPr>
        <w:t>中</w:t>
      </w:r>
      <w:r w:rsidR="002B4DA2" w:rsidRPr="00100B5C">
        <w:rPr>
          <w:rFonts w:ascii="仿宋_GB2312" w:eastAsia="仿宋_GB2312" w:cs="Times New Roman" w:hint="eastAsia"/>
          <w:sz w:val="28"/>
          <w:szCs w:val="28"/>
        </w:rPr>
        <w:t>的加分项目</w:t>
      </w:r>
      <w:r w:rsidRPr="00100B5C">
        <w:rPr>
          <w:rFonts w:ascii="仿宋_GB2312" w:eastAsia="仿宋_GB2312" w:cs="Times New Roman" w:hint="eastAsia"/>
          <w:sz w:val="28"/>
          <w:szCs w:val="28"/>
        </w:rPr>
        <w:t>的原件、复印件（于</w:t>
      </w:r>
      <w:r w:rsidRPr="00100B5C">
        <w:rPr>
          <w:rFonts w:ascii="仿宋_GB2312" w:eastAsia="仿宋_GB2312" w:hAnsi="Times New Roman" w:cs="Times New Roman" w:hint="eastAsia"/>
          <w:b/>
          <w:bCs/>
          <w:sz w:val="28"/>
          <w:szCs w:val="28"/>
        </w:rPr>
        <w:t>202</w:t>
      </w:r>
      <w:r w:rsidR="00961464" w:rsidRPr="00100B5C">
        <w:rPr>
          <w:rFonts w:ascii="仿宋_GB2312" w:eastAsia="仿宋_GB2312" w:hAnsi="Times New Roman" w:cs="Times New Roman" w:hint="eastAsia"/>
          <w:b/>
          <w:bCs/>
          <w:sz w:val="28"/>
          <w:szCs w:val="28"/>
        </w:rPr>
        <w:t>5</w:t>
      </w:r>
      <w:r w:rsidRPr="00100B5C">
        <w:rPr>
          <w:rFonts w:ascii="仿宋_GB2312" w:eastAsia="仿宋_GB2312" w:cs="Times New Roman" w:hint="eastAsia"/>
          <w:b/>
          <w:bCs/>
          <w:sz w:val="28"/>
          <w:szCs w:val="28"/>
        </w:rPr>
        <w:t>年</w:t>
      </w:r>
      <w:r w:rsidR="00961464" w:rsidRPr="00100B5C">
        <w:rPr>
          <w:rFonts w:ascii="仿宋_GB2312" w:eastAsia="仿宋_GB2312" w:hAnsi="Times New Roman" w:cs="Times New Roman" w:hint="eastAsia"/>
          <w:b/>
          <w:bCs/>
          <w:sz w:val="28"/>
          <w:szCs w:val="28"/>
        </w:rPr>
        <w:t>8</w:t>
      </w:r>
      <w:r w:rsidRPr="00100B5C">
        <w:rPr>
          <w:rFonts w:ascii="仿宋_GB2312" w:eastAsia="仿宋_GB2312" w:cs="Times New Roman" w:hint="eastAsia"/>
          <w:b/>
          <w:bCs/>
          <w:sz w:val="28"/>
          <w:szCs w:val="28"/>
        </w:rPr>
        <w:t>月</w:t>
      </w:r>
      <w:r w:rsidR="001E3F80" w:rsidRPr="00100B5C">
        <w:rPr>
          <w:rFonts w:ascii="仿宋_GB2312" w:eastAsia="仿宋_GB2312" w:hAnsi="Times New Roman" w:cs="Times New Roman" w:hint="eastAsia"/>
          <w:b/>
          <w:bCs/>
          <w:sz w:val="28"/>
          <w:szCs w:val="28"/>
        </w:rPr>
        <w:t>3</w:t>
      </w:r>
      <w:r w:rsidR="00961464" w:rsidRPr="00100B5C">
        <w:rPr>
          <w:rFonts w:ascii="仿宋_GB2312" w:eastAsia="仿宋_GB2312" w:hAnsi="Times New Roman" w:cs="Times New Roman" w:hint="eastAsia"/>
          <w:b/>
          <w:bCs/>
          <w:sz w:val="28"/>
          <w:szCs w:val="28"/>
        </w:rPr>
        <w:t>1</w:t>
      </w:r>
      <w:r w:rsidRPr="00100B5C">
        <w:rPr>
          <w:rFonts w:ascii="仿宋_GB2312" w:eastAsia="仿宋_GB2312" w:cs="Times New Roman" w:hint="eastAsia"/>
          <w:b/>
          <w:bCs/>
          <w:sz w:val="28"/>
          <w:szCs w:val="28"/>
        </w:rPr>
        <w:t>日</w:t>
      </w:r>
      <w:r w:rsidR="00961464" w:rsidRPr="00100B5C">
        <w:rPr>
          <w:rFonts w:ascii="仿宋_GB2312" w:eastAsia="仿宋_GB2312" w:cs="Times New Roman" w:hint="eastAsia"/>
          <w:b/>
          <w:bCs/>
          <w:sz w:val="28"/>
          <w:szCs w:val="28"/>
        </w:rPr>
        <w:t>1</w:t>
      </w:r>
      <w:r w:rsidR="00FD1F65" w:rsidRPr="00100B5C">
        <w:rPr>
          <w:rFonts w:ascii="仿宋_GB2312" w:eastAsia="仿宋_GB2312" w:cs="Times New Roman" w:hint="eastAsia"/>
          <w:b/>
          <w:bCs/>
          <w:sz w:val="28"/>
          <w:szCs w:val="28"/>
        </w:rPr>
        <w:t>2</w:t>
      </w:r>
      <w:r w:rsidRPr="00100B5C">
        <w:rPr>
          <w:rFonts w:ascii="仿宋_GB2312" w:eastAsia="仿宋_GB2312" w:cs="Times New Roman" w:hint="eastAsia"/>
          <w:b/>
          <w:bCs/>
          <w:sz w:val="28"/>
          <w:szCs w:val="28"/>
        </w:rPr>
        <w:t>：</w:t>
      </w:r>
      <w:r w:rsidRPr="00100B5C">
        <w:rPr>
          <w:rFonts w:ascii="仿宋_GB2312" w:eastAsia="仿宋_GB2312" w:hAnsi="Times New Roman" w:cs="Times New Roman" w:hint="eastAsia"/>
          <w:b/>
          <w:bCs/>
          <w:sz w:val="28"/>
          <w:szCs w:val="28"/>
        </w:rPr>
        <w:t>00</w:t>
      </w:r>
      <w:r w:rsidRPr="00100B5C">
        <w:rPr>
          <w:rFonts w:ascii="仿宋_GB2312" w:eastAsia="仿宋_GB2312" w:cs="Times New Roman" w:hint="eastAsia"/>
          <w:sz w:val="28"/>
          <w:szCs w:val="28"/>
        </w:rPr>
        <w:t>前提交至学院教务办公室</w:t>
      </w:r>
      <w:r w:rsidRPr="00100B5C">
        <w:rPr>
          <w:rFonts w:ascii="仿宋_GB2312" w:eastAsia="仿宋_GB2312" w:hAnsi="Times New Roman" w:cs="Times New Roman" w:hint="eastAsia"/>
          <w:sz w:val="28"/>
          <w:szCs w:val="28"/>
        </w:rPr>
        <w:t>2</w:t>
      </w:r>
      <w:r w:rsidR="00961464" w:rsidRPr="00100B5C">
        <w:rPr>
          <w:rFonts w:ascii="仿宋_GB2312" w:eastAsia="仿宋_GB2312" w:hAnsi="Times New Roman" w:cs="Times New Roman" w:hint="eastAsia"/>
          <w:sz w:val="28"/>
          <w:szCs w:val="28"/>
        </w:rPr>
        <w:t>12</w:t>
      </w:r>
      <w:r w:rsidRPr="00100B5C">
        <w:rPr>
          <w:rFonts w:ascii="仿宋_GB2312" w:eastAsia="仿宋_GB2312" w:cs="Times New Roman" w:hint="eastAsia"/>
          <w:sz w:val="28"/>
          <w:szCs w:val="28"/>
        </w:rPr>
        <w:t>室）。</w:t>
      </w:r>
    </w:p>
    <w:p w14:paraId="14A41824" w14:textId="5E3C8975" w:rsidR="002745F5" w:rsidRPr="00100B5C" w:rsidRDefault="00100B5C">
      <w:pPr>
        <w:spacing w:line="360" w:lineRule="auto"/>
        <w:ind w:firstLineChars="200" w:firstLine="562"/>
        <w:rPr>
          <w:rFonts w:ascii="仿宋_GB2312" w:eastAsia="仿宋_GB2312" w:hAnsi="Times New Roman" w:cs="Times New Roman"/>
          <w:b/>
          <w:bCs/>
          <w:sz w:val="28"/>
          <w:szCs w:val="28"/>
        </w:rPr>
      </w:pPr>
      <w:r w:rsidRPr="00100B5C">
        <w:rPr>
          <w:rFonts w:ascii="仿宋_GB2312" w:eastAsia="仿宋_GB2312" w:hAnsi="Times New Roman" w:cs="Times New Roman" w:hint="eastAsia"/>
          <w:b/>
          <w:bCs/>
          <w:sz w:val="28"/>
          <w:szCs w:val="28"/>
        </w:rPr>
        <w:lastRenderedPageBreak/>
        <w:t>3.</w:t>
      </w:r>
      <w:r w:rsidR="00BA45D0" w:rsidRPr="00100B5C">
        <w:rPr>
          <w:rFonts w:ascii="仿宋_GB2312" w:eastAsia="仿宋_GB2312" w:cs="Times New Roman" w:hint="eastAsia"/>
          <w:b/>
          <w:bCs/>
          <w:sz w:val="28"/>
          <w:szCs w:val="28"/>
        </w:rPr>
        <w:t>学院审核并</w:t>
      </w:r>
      <w:r w:rsidRPr="00100B5C">
        <w:rPr>
          <w:rFonts w:ascii="仿宋_GB2312" w:eastAsia="仿宋_GB2312" w:cs="Times New Roman" w:hint="eastAsia"/>
          <w:b/>
          <w:bCs/>
          <w:sz w:val="28"/>
          <w:szCs w:val="28"/>
        </w:rPr>
        <w:t>确定</w:t>
      </w:r>
      <w:r w:rsidR="00BA45D0" w:rsidRPr="00100B5C">
        <w:rPr>
          <w:rFonts w:ascii="仿宋_GB2312" w:eastAsia="仿宋_GB2312" w:cs="Times New Roman" w:hint="eastAsia"/>
          <w:b/>
          <w:bCs/>
          <w:sz w:val="28"/>
          <w:szCs w:val="28"/>
        </w:rPr>
        <w:t>资格</w:t>
      </w:r>
      <w:r w:rsidRPr="00100B5C">
        <w:rPr>
          <w:rFonts w:ascii="仿宋_GB2312" w:eastAsia="仿宋_GB2312" w:cs="Times New Roman" w:hint="eastAsia"/>
          <w:b/>
          <w:bCs/>
          <w:sz w:val="28"/>
          <w:szCs w:val="28"/>
        </w:rPr>
        <w:t>名单</w:t>
      </w:r>
    </w:p>
    <w:p w14:paraId="65298E5B" w14:textId="143BBCE2" w:rsidR="002745F5" w:rsidRDefault="00000000" w:rsidP="001E3F80">
      <w:pPr>
        <w:ind w:firstLineChars="200" w:firstLine="560"/>
        <w:jc w:val="left"/>
        <w:rPr>
          <w:rFonts w:ascii="仿宋_GB2312" w:eastAsia="仿宋_GB2312" w:cs="Times New Roman"/>
          <w:sz w:val="28"/>
          <w:szCs w:val="28"/>
        </w:rPr>
      </w:pPr>
      <w:r w:rsidRPr="00100B5C">
        <w:rPr>
          <w:rFonts w:ascii="仿宋_GB2312" w:eastAsia="仿宋_GB2312" w:cs="Times New Roman" w:hint="eastAsia"/>
          <w:sz w:val="28"/>
          <w:szCs w:val="28"/>
        </w:rPr>
        <w:t>学院推免</w:t>
      </w:r>
      <w:r w:rsidR="00100B5C">
        <w:rPr>
          <w:rFonts w:ascii="仿宋_GB2312" w:eastAsia="仿宋_GB2312" w:cs="Times New Roman" w:hint="eastAsia"/>
          <w:sz w:val="28"/>
          <w:szCs w:val="28"/>
        </w:rPr>
        <w:t>生遴选推荐工作</w:t>
      </w:r>
      <w:r w:rsidRPr="00100B5C">
        <w:rPr>
          <w:rFonts w:ascii="仿宋_GB2312" w:eastAsia="仿宋_GB2312" w:cs="Times New Roman" w:hint="eastAsia"/>
          <w:sz w:val="28"/>
          <w:szCs w:val="28"/>
        </w:rPr>
        <w:t>小组对学生的综合测评成绩和创新创业实践能力加分情况进行综合计算</w:t>
      </w:r>
      <w:r w:rsidR="00100B5C">
        <w:rPr>
          <w:rFonts w:ascii="仿宋_GB2312" w:eastAsia="仿宋_GB2312" w:cs="Times New Roman" w:hint="eastAsia"/>
          <w:sz w:val="28"/>
          <w:szCs w:val="28"/>
        </w:rPr>
        <w:t>，</w:t>
      </w:r>
      <w:r w:rsidR="00100B5C" w:rsidRPr="00100B5C">
        <w:rPr>
          <w:rFonts w:ascii="仿宋_GB2312" w:eastAsia="仿宋_GB2312" w:cs="Times New Roman" w:hint="eastAsia"/>
          <w:sz w:val="28"/>
          <w:szCs w:val="28"/>
        </w:rPr>
        <w:t>对有</w:t>
      </w:r>
      <w:r w:rsidR="00100B5C">
        <w:rPr>
          <w:rFonts w:ascii="仿宋_GB2312" w:eastAsia="仿宋_GB2312" w:cs="Times New Roman" w:hint="eastAsia"/>
          <w:sz w:val="28"/>
          <w:szCs w:val="28"/>
        </w:rPr>
        <w:t>特殊</w:t>
      </w:r>
      <w:r w:rsidR="00100B5C" w:rsidRPr="00100B5C">
        <w:rPr>
          <w:rFonts w:ascii="仿宋_GB2312" w:eastAsia="仿宋_GB2312" w:cs="Times New Roman" w:hint="eastAsia"/>
          <w:sz w:val="28"/>
          <w:szCs w:val="28"/>
        </w:rPr>
        <w:t>学术专长认定加分的情况进行现场答辩陈述，并根据综合测评成绩确定拟推免名单</w:t>
      </w:r>
      <w:r w:rsidR="00100B5C">
        <w:rPr>
          <w:rFonts w:ascii="仿宋_GB2312" w:eastAsia="仿宋_GB2312" w:cs="Times New Roman" w:hint="eastAsia"/>
          <w:sz w:val="28"/>
          <w:szCs w:val="28"/>
        </w:rPr>
        <w:t>，</w:t>
      </w:r>
      <w:r w:rsidRPr="00100B5C">
        <w:rPr>
          <w:rFonts w:ascii="仿宋_GB2312" w:eastAsia="仿宋_GB2312" w:cs="Times New Roman" w:hint="eastAsia"/>
          <w:sz w:val="28"/>
          <w:szCs w:val="28"/>
        </w:rPr>
        <w:t>将拟推免名单提交学院党政联席会</w:t>
      </w:r>
      <w:r w:rsidR="00100B5C">
        <w:rPr>
          <w:rFonts w:ascii="仿宋_GB2312" w:eastAsia="仿宋_GB2312" w:cs="Times New Roman" w:hint="eastAsia"/>
          <w:sz w:val="28"/>
          <w:szCs w:val="28"/>
        </w:rPr>
        <w:t>审议</w:t>
      </w:r>
      <w:r w:rsidR="005409D5" w:rsidRPr="00100B5C">
        <w:rPr>
          <w:rFonts w:ascii="仿宋_GB2312" w:eastAsia="仿宋_GB2312" w:cs="Times New Roman" w:hint="eastAsia"/>
          <w:sz w:val="28"/>
          <w:szCs w:val="28"/>
        </w:rPr>
        <w:t>。</w:t>
      </w:r>
    </w:p>
    <w:p w14:paraId="06472BC7" w14:textId="4D40551E" w:rsidR="002745F5" w:rsidRPr="00100B5C" w:rsidRDefault="00100B5C">
      <w:pPr>
        <w:spacing w:line="360" w:lineRule="auto"/>
        <w:ind w:firstLineChars="200" w:firstLine="562"/>
        <w:rPr>
          <w:rFonts w:ascii="仿宋_GB2312" w:eastAsia="仿宋_GB2312" w:hAnsi="Times New Roman" w:cs="Times New Roman"/>
          <w:b/>
          <w:bCs/>
          <w:sz w:val="28"/>
          <w:szCs w:val="28"/>
        </w:rPr>
      </w:pPr>
      <w:r w:rsidRPr="00100B5C">
        <w:rPr>
          <w:rFonts w:ascii="仿宋_GB2312" w:eastAsia="仿宋_GB2312" w:hAnsi="Times New Roman" w:cs="Times New Roman" w:hint="eastAsia"/>
          <w:b/>
          <w:bCs/>
          <w:sz w:val="28"/>
          <w:szCs w:val="28"/>
        </w:rPr>
        <w:t>4.</w:t>
      </w:r>
      <w:r w:rsidRPr="00100B5C">
        <w:rPr>
          <w:rFonts w:ascii="仿宋_GB2312" w:eastAsia="仿宋_GB2312" w:cs="Times New Roman" w:hint="eastAsia"/>
          <w:b/>
          <w:bCs/>
          <w:sz w:val="28"/>
          <w:szCs w:val="28"/>
        </w:rPr>
        <w:t>公示推免名单</w:t>
      </w:r>
    </w:p>
    <w:p w14:paraId="2DC82083" w14:textId="5EE4AFC4" w:rsidR="001E3F80" w:rsidRPr="00100B5C" w:rsidRDefault="00000000" w:rsidP="001E3F80">
      <w:pPr>
        <w:spacing w:line="360" w:lineRule="auto"/>
        <w:ind w:firstLineChars="200" w:firstLine="560"/>
        <w:rPr>
          <w:rFonts w:ascii="仿宋_GB2312" w:eastAsia="仿宋_GB2312" w:cs="Times New Roman"/>
          <w:sz w:val="28"/>
          <w:szCs w:val="28"/>
        </w:rPr>
      </w:pPr>
      <w:r w:rsidRPr="00100B5C">
        <w:rPr>
          <w:rFonts w:ascii="仿宋_GB2312" w:eastAsia="仿宋_GB2312" w:cs="Times New Roman" w:hint="eastAsia"/>
          <w:sz w:val="28"/>
          <w:szCs w:val="28"/>
        </w:rPr>
        <w:t>学院党政联席会确定的拟推荐名单</w:t>
      </w:r>
      <w:r w:rsidR="005409D5" w:rsidRPr="00100B5C">
        <w:rPr>
          <w:rFonts w:ascii="仿宋_GB2312" w:eastAsia="仿宋_GB2312" w:cs="Times New Roman" w:hint="eastAsia"/>
          <w:sz w:val="28"/>
          <w:szCs w:val="28"/>
        </w:rPr>
        <w:t>于2025年9月1日</w:t>
      </w:r>
      <w:r w:rsidRPr="00100B5C">
        <w:rPr>
          <w:rFonts w:ascii="仿宋_GB2312" w:eastAsia="仿宋_GB2312" w:cs="Times New Roman" w:hint="eastAsia"/>
          <w:sz w:val="28"/>
          <w:szCs w:val="28"/>
        </w:rPr>
        <w:t>在学院网站和学院公告栏进行公示。</w:t>
      </w:r>
    </w:p>
    <w:p w14:paraId="57818529" w14:textId="45D56B70" w:rsidR="002745F5" w:rsidRPr="00100B5C" w:rsidRDefault="00100B5C" w:rsidP="001E3F80">
      <w:pPr>
        <w:spacing w:line="360" w:lineRule="auto"/>
        <w:ind w:firstLineChars="200" w:firstLine="562"/>
        <w:rPr>
          <w:rFonts w:ascii="仿宋_GB2312" w:eastAsia="仿宋_GB2312" w:cs="Times New Roman"/>
          <w:sz w:val="28"/>
          <w:szCs w:val="28"/>
        </w:rPr>
      </w:pPr>
      <w:r w:rsidRPr="00100B5C">
        <w:rPr>
          <w:rFonts w:ascii="仿宋_GB2312" w:eastAsia="仿宋_GB2312" w:hAnsi="Times New Roman" w:cs="Times New Roman" w:hint="eastAsia"/>
          <w:b/>
          <w:bCs/>
          <w:sz w:val="28"/>
          <w:szCs w:val="28"/>
        </w:rPr>
        <w:t>5.</w:t>
      </w:r>
      <w:r w:rsidRPr="00100B5C">
        <w:rPr>
          <w:rFonts w:ascii="仿宋_GB2312" w:eastAsia="仿宋_GB2312" w:cs="Times New Roman" w:hint="eastAsia"/>
          <w:b/>
          <w:bCs/>
          <w:sz w:val="28"/>
          <w:szCs w:val="28"/>
        </w:rPr>
        <w:t>申诉与报送</w:t>
      </w:r>
    </w:p>
    <w:p w14:paraId="1EDE4D7D" w14:textId="77777777" w:rsidR="002745F5" w:rsidRPr="00100B5C" w:rsidRDefault="00000000">
      <w:pPr>
        <w:spacing w:line="360" w:lineRule="auto"/>
        <w:ind w:firstLineChars="200" w:firstLine="560"/>
        <w:rPr>
          <w:rFonts w:ascii="仿宋_GB2312" w:eastAsia="仿宋_GB2312" w:cs="Times New Roman"/>
          <w:sz w:val="28"/>
          <w:szCs w:val="28"/>
        </w:rPr>
      </w:pPr>
      <w:r w:rsidRPr="00100B5C">
        <w:rPr>
          <w:rFonts w:ascii="仿宋_GB2312" w:eastAsia="仿宋_GB2312" w:cs="Times New Roman" w:hint="eastAsia"/>
          <w:sz w:val="28"/>
          <w:szCs w:val="28"/>
        </w:rPr>
        <w:t>如对公示结果有异议，学生可带相关证据材料到学院教务办公室申诉，推免工作领导小组将尽快核实材料，查明情况并公布处理结果；如无异议，公示结果经领导小组组长签字盖章后报送教务处。</w:t>
      </w:r>
    </w:p>
    <w:p w14:paraId="514F74D9" w14:textId="21A92E20" w:rsidR="002745F5" w:rsidRPr="00100B5C" w:rsidRDefault="00100B5C" w:rsidP="00100B5C">
      <w:pPr>
        <w:spacing w:line="360" w:lineRule="auto"/>
        <w:ind w:left="560"/>
        <w:rPr>
          <w:rFonts w:ascii="仿宋_GB2312" w:eastAsia="仿宋_GB2312" w:cs="Times New Roman"/>
          <w:b/>
          <w:bCs/>
          <w:sz w:val="28"/>
          <w:szCs w:val="28"/>
        </w:rPr>
      </w:pPr>
      <w:r w:rsidRPr="00100B5C">
        <w:rPr>
          <w:rFonts w:ascii="仿宋_GB2312" w:eastAsia="仿宋_GB2312" w:cs="Times New Roman" w:hint="eastAsia"/>
          <w:b/>
          <w:bCs/>
          <w:sz w:val="28"/>
          <w:szCs w:val="28"/>
        </w:rPr>
        <w:t>6.后续工作</w:t>
      </w:r>
    </w:p>
    <w:p w14:paraId="70428AC3" w14:textId="697DC2CB" w:rsidR="002745F5" w:rsidRPr="00100B5C" w:rsidRDefault="00000000">
      <w:pPr>
        <w:spacing w:line="360" w:lineRule="auto"/>
        <w:ind w:firstLineChars="200" w:firstLine="560"/>
        <w:rPr>
          <w:rFonts w:ascii="仿宋_GB2312" w:eastAsia="仿宋_GB2312" w:cs="Times New Roman"/>
          <w:sz w:val="28"/>
          <w:szCs w:val="28"/>
        </w:rPr>
      </w:pPr>
      <w:r w:rsidRPr="00100B5C">
        <w:rPr>
          <w:rFonts w:ascii="仿宋_GB2312" w:eastAsia="仿宋_GB2312" w:cs="Times New Roman" w:hint="eastAsia"/>
          <w:sz w:val="28"/>
          <w:szCs w:val="28"/>
        </w:rPr>
        <w:t>拟推荐名单报送教务处后，后续跟踪与管理工作将由学院主管</w:t>
      </w:r>
      <w:r w:rsidR="001E3F80" w:rsidRPr="00100B5C">
        <w:rPr>
          <w:rFonts w:ascii="仿宋_GB2312" w:eastAsia="仿宋_GB2312" w:cs="Times New Roman" w:hint="eastAsia"/>
          <w:sz w:val="28"/>
          <w:szCs w:val="28"/>
        </w:rPr>
        <w:t>教学</w:t>
      </w:r>
      <w:r w:rsidRPr="00100B5C">
        <w:rPr>
          <w:rFonts w:ascii="仿宋_GB2312" w:eastAsia="仿宋_GB2312" w:cs="Times New Roman" w:hint="eastAsia"/>
          <w:sz w:val="28"/>
          <w:szCs w:val="28"/>
        </w:rPr>
        <w:t>副院长负责实施推进。</w:t>
      </w:r>
    </w:p>
    <w:p w14:paraId="43D24430" w14:textId="77777777" w:rsidR="002745F5" w:rsidRPr="00100B5C" w:rsidRDefault="002745F5">
      <w:pPr>
        <w:spacing w:line="360" w:lineRule="auto"/>
        <w:jc w:val="right"/>
        <w:rPr>
          <w:rFonts w:ascii="仿宋_GB2312" w:eastAsia="仿宋_GB2312" w:cs="Times New Roman"/>
          <w:sz w:val="28"/>
          <w:szCs w:val="28"/>
        </w:rPr>
      </w:pPr>
    </w:p>
    <w:p w14:paraId="748ECE42" w14:textId="77777777" w:rsidR="002745F5" w:rsidRPr="00100B5C" w:rsidRDefault="002745F5">
      <w:pPr>
        <w:spacing w:line="360" w:lineRule="auto"/>
        <w:jc w:val="right"/>
        <w:rPr>
          <w:rFonts w:ascii="仿宋_GB2312" w:eastAsia="仿宋_GB2312" w:cs="Times New Roman"/>
          <w:sz w:val="28"/>
          <w:szCs w:val="28"/>
        </w:rPr>
      </w:pPr>
    </w:p>
    <w:p w14:paraId="258BBE9A" w14:textId="77777777" w:rsidR="002745F5" w:rsidRPr="00100B5C" w:rsidRDefault="00000000">
      <w:pPr>
        <w:spacing w:line="360" w:lineRule="auto"/>
        <w:jc w:val="right"/>
        <w:rPr>
          <w:rFonts w:ascii="仿宋_GB2312" w:eastAsia="仿宋_GB2312" w:hAnsi="Times New Roman" w:cs="Times New Roman"/>
          <w:sz w:val="28"/>
          <w:szCs w:val="28"/>
        </w:rPr>
      </w:pPr>
      <w:r w:rsidRPr="00100B5C">
        <w:rPr>
          <w:rFonts w:ascii="仿宋_GB2312" w:eastAsia="仿宋_GB2312" w:cs="Times New Roman" w:hint="eastAsia"/>
          <w:sz w:val="28"/>
          <w:szCs w:val="28"/>
        </w:rPr>
        <w:t>旅游学院</w:t>
      </w:r>
    </w:p>
    <w:p w14:paraId="7D1BE0E6" w14:textId="3387D0EE" w:rsidR="002745F5" w:rsidRPr="00100B5C" w:rsidRDefault="00000000">
      <w:pPr>
        <w:spacing w:line="360" w:lineRule="auto"/>
        <w:jc w:val="right"/>
        <w:rPr>
          <w:rFonts w:ascii="仿宋_GB2312" w:eastAsia="仿宋_GB2312" w:hAnsi="Times New Roman" w:cs="Times New Roman"/>
        </w:rPr>
      </w:pPr>
      <w:r w:rsidRPr="00100B5C">
        <w:rPr>
          <w:rFonts w:ascii="仿宋_GB2312" w:eastAsia="仿宋_GB2312" w:hAnsi="Times New Roman" w:cs="Times New Roman" w:hint="eastAsia"/>
          <w:sz w:val="28"/>
          <w:szCs w:val="28"/>
        </w:rPr>
        <w:t>202</w:t>
      </w:r>
      <w:r w:rsidR="00961464" w:rsidRPr="00100B5C">
        <w:rPr>
          <w:rFonts w:ascii="仿宋_GB2312" w:eastAsia="仿宋_GB2312" w:hAnsi="Times New Roman" w:cs="Times New Roman" w:hint="eastAsia"/>
          <w:sz w:val="28"/>
          <w:szCs w:val="28"/>
        </w:rPr>
        <w:t>5</w:t>
      </w:r>
      <w:r w:rsidRPr="00100B5C">
        <w:rPr>
          <w:rFonts w:ascii="仿宋_GB2312" w:eastAsia="仿宋_GB2312" w:hAnsi="Times New Roman" w:cs="Times New Roman" w:hint="eastAsia"/>
          <w:sz w:val="28"/>
          <w:szCs w:val="28"/>
        </w:rPr>
        <w:t>年</w:t>
      </w:r>
      <w:r w:rsidR="00961464" w:rsidRPr="00100B5C">
        <w:rPr>
          <w:rFonts w:ascii="仿宋_GB2312" w:eastAsia="仿宋_GB2312" w:hAnsi="Times New Roman" w:cs="Times New Roman" w:hint="eastAsia"/>
          <w:sz w:val="28"/>
          <w:szCs w:val="28"/>
        </w:rPr>
        <w:t>8</w:t>
      </w:r>
      <w:r w:rsidRPr="00100B5C">
        <w:rPr>
          <w:rFonts w:ascii="仿宋_GB2312" w:eastAsia="仿宋_GB2312" w:hAnsi="Times New Roman" w:cs="Times New Roman" w:hint="eastAsia"/>
          <w:sz w:val="28"/>
          <w:szCs w:val="28"/>
        </w:rPr>
        <w:t>月</w:t>
      </w:r>
    </w:p>
    <w:sectPr w:rsidR="002745F5" w:rsidRPr="00100B5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E3A2C" w14:textId="77777777" w:rsidR="001E7939" w:rsidRDefault="001E7939" w:rsidP="00574959">
      <w:r>
        <w:separator/>
      </w:r>
    </w:p>
  </w:endnote>
  <w:endnote w:type="continuationSeparator" w:id="0">
    <w:p w14:paraId="46F9910A" w14:textId="77777777" w:rsidR="001E7939" w:rsidRDefault="001E7939" w:rsidP="00574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104437"/>
      <w:docPartObj>
        <w:docPartGallery w:val="Page Numbers (Bottom of Page)"/>
        <w:docPartUnique/>
      </w:docPartObj>
    </w:sdtPr>
    <w:sdtEndPr>
      <w:rPr>
        <w:rFonts w:ascii="Times New Roman" w:hAnsi="Times New Roman" w:cs="Times New Roman"/>
      </w:rPr>
    </w:sdtEndPr>
    <w:sdtContent>
      <w:p w14:paraId="06FE71D2" w14:textId="52B35582" w:rsidR="00574959" w:rsidRPr="00574959" w:rsidRDefault="00574959">
        <w:pPr>
          <w:pStyle w:val="a3"/>
          <w:jc w:val="center"/>
          <w:rPr>
            <w:rFonts w:ascii="Times New Roman" w:hAnsi="Times New Roman" w:cs="Times New Roman"/>
          </w:rPr>
        </w:pPr>
        <w:r w:rsidRPr="00574959">
          <w:rPr>
            <w:rFonts w:ascii="Times New Roman" w:hAnsi="Times New Roman" w:cs="Times New Roman"/>
          </w:rPr>
          <w:fldChar w:fldCharType="begin"/>
        </w:r>
        <w:r w:rsidRPr="00574959">
          <w:rPr>
            <w:rFonts w:ascii="Times New Roman" w:hAnsi="Times New Roman" w:cs="Times New Roman"/>
          </w:rPr>
          <w:instrText>PAGE   \* MERGEFORMAT</w:instrText>
        </w:r>
        <w:r w:rsidRPr="00574959">
          <w:rPr>
            <w:rFonts w:ascii="Times New Roman" w:hAnsi="Times New Roman" w:cs="Times New Roman"/>
          </w:rPr>
          <w:fldChar w:fldCharType="separate"/>
        </w:r>
        <w:r w:rsidRPr="00574959">
          <w:rPr>
            <w:rFonts w:ascii="Times New Roman" w:hAnsi="Times New Roman" w:cs="Times New Roman"/>
            <w:lang w:val="zh-CN"/>
          </w:rPr>
          <w:t>2</w:t>
        </w:r>
        <w:r w:rsidRPr="00574959">
          <w:rPr>
            <w:rFonts w:ascii="Times New Roman" w:hAnsi="Times New Roman" w:cs="Times New Roman"/>
          </w:rPr>
          <w:fldChar w:fldCharType="end"/>
        </w:r>
      </w:p>
    </w:sdtContent>
  </w:sdt>
  <w:p w14:paraId="43ACD209" w14:textId="77777777" w:rsidR="00574959" w:rsidRDefault="0057495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841AF" w14:textId="77777777" w:rsidR="001E7939" w:rsidRDefault="001E7939" w:rsidP="00574959">
      <w:r>
        <w:separator/>
      </w:r>
    </w:p>
  </w:footnote>
  <w:footnote w:type="continuationSeparator" w:id="0">
    <w:p w14:paraId="2EBAA640" w14:textId="77777777" w:rsidR="001E7939" w:rsidRDefault="001E7939" w:rsidP="00574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651AC7"/>
    <w:multiLevelType w:val="singleLevel"/>
    <w:tmpl w:val="EF651AC7"/>
    <w:lvl w:ilvl="0">
      <w:start w:val="6"/>
      <w:numFmt w:val="decimal"/>
      <w:suff w:val="nothing"/>
      <w:lvlText w:val="%1、"/>
      <w:lvlJc w:val="left"/>
      <w:pPr>
        <w:ind w:left="560" w:firstLine="0"/>
      </w:pPr>
    </w:lvl>
  </w:abstractNum>
  <w:abstractNum w:abstractNumId="1" w15:restartNumberingAfterBreak="0">
    <w:nsid w:val="4DAD3A0D"/>
    <w:multiLevelType w:val="hybridMultilevel"/>
    <w:tmpl w:val="F37EDECC"/>
    <w:lvl w:ilvl="0" w:tplc="6A7A612A">
      <w:start w:val="4"/>
      <w:numFmt w:val="japaneseCounting"/>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2" w15:restartNumberingAfterBreak="0">
    <w:nsid w:val="59A8016B"/>
    <w:multiLevelType w:val="singleLevel"/>
    <w:tmpl w:val="59A8016B"/>
    <w:lvl w:ilvl="0">
      <w:start w:val="1"/>
      <w:numFmt w:val="decimal"/>
      <w:suff w:val="nothing"/>
      <w:lvlText w:val="%1、"/>
      <w:lvlJc w:val="left"/>
    </w:lvl>
  </w:abstractNum>
  <w:num w:numId="1" w16cid:durableId="108014431">
    <w:abstractNumId w:val="2"/>
  </w:num>
  <w:num w:numId="2" w16cid:durableId="462964256">
    <w:abstractNumId w:val="0"/>
  </w:num>
  <w:num w:numId="3" w16cid:durableId="371199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lhZWEzOWY2Y2ZkOThmZjhkYzRlODY5M2I1MmJiYjQifQ=="/>
  </w:docVars>
  <w:rsids>
    <w:rsidRoot w:val="18613C70"/>
    <w:rsid w:val="00030690"/>
    <w:rsid w:val="00031A4D"/>
    <w:rsid w:val="000322F9"/>
    <w:rsid w:val="000419BE"/>
    <w:rsid w:val="0005449A"/>
    <w:rsid w:val="00065783"/>
    <w:rsid w:val="000B3094"/>
    <w:rsid w:val="000C5326"/>
    <w:rsid w:val="00100B5C"/>
    <w:rsid w:val="00112E5B"/>
    <w:rsid w:val="001472B9"/>
    <w:rsid w:val="001608B8"/>
    <w:rsid w:val="00181598"/>
    <w:rsid w:val="001E3F80"/>
    <w:rsid w:val="001E6F5E"/>
    <w:rsid w:val="001E7939"/>
    <w:rsid w:val="001F60E4"/>
    <w:rsid w:val="00264B0F"/>
    <w:rsid w:val="00266DA0"/>
    <w:rsid w:val="002745F5"/>
    <w:rsid w:val="002B3BEF"/>
    <w:rsid w:val="002B4DA2"/>
    <w:rsid w:val="002D5441"/>
    <w:rsid w:val="002F706A"/>
    <w:rsid w:val="00321560"/>
    <w:rsid w:val="003669AF"/>
    <w:rsid w:val="003A147F"/>
    <w:rsid w:val="003B1D28"/>
    <w:rsid w:val="003D7285"/>
    <w:rsid w:val="003E3C8A"/>
    <w:rsid w:val="003F0EFD"/>
    <w:rsid w:val="00406275"/>
    <w:rsid w:val="00426A24"/>
    <w:rsid w:val="00446DC6"/>
    <w:rsid w:val="004A4E71"/>
    <w:rsid w:val="004B2424"/>
    <w:rsid w:val="004C235D"/>
    <w:rsid w:val="004E605E"/>
    <w:rsid w:val="004F785E"/>
    <w:rsid w:val="00511407"/>
    <w:rsid w:val="005321D1"/>
    <w:rsid w:val="005409D5"/>
    <w:rsid w:val="00545768"/>
    <w:rsid w:val="00567D89"/>
    <w:rsid w:val="005706CC"/>
    <w:rsid w:val="00574959"/>
    <w:rsid w:val="00581175"/>
    <w:rsid w:val="00582787"/>
    <w:rsid w:val="0058724A"/>
    <w:rsid w:val="00591EF0"/>
    <w:rsid w:val="005C7B76"/>
    <w:rsid w:val="005E476C"/>
    <w:rsid w:val="006021DC"/>
    <w:rsid w:val="00615AB9"/>
    <w:rsid w:val="00632623"/>
    <w:rsid w:val="00632A92"/>
    <w:rsid w:val="0064331C"/>
    <w:rsid w:val="00686CC1"/>
    <w:rsid w:val="00691F36"/>
    <w:rsid w:val="006946CE"/>
    <w:rsid w:val="006D3082"/>
    <w:rsid w:val="006E2DE5"/>
    <w:rsid w:val="00704221"/>
    <w:rsid w:val="007125C9"/>
    <w:rsid w:val="00716347"/>
    <w:rsid w:val="0072119D"/>
    <w:rsid w:val="007412BA"/>
    <w:rsid w:val="0076167F"/>
    <w:rsid w:val="00762AD0"/>
    <w:rsid w:val="007776C4"/>
    <w:rsid w:val="007C27F2"/>
    <w:rsid w:val="0081523B"/>
    <w:rsid w:val="00825B2A"/>
    <w:rsid w:val="008373A4"/>
    <w:rsid w:val="00866CF4"/>
    <w:rsid w:val="0088451A"/>
    <w:rsid w:val="008D497C"/>
    <w:rsid w:val="008E0702"/>
    <w:rsid w:val="00913AD8"/>
    <w:rsid w:val="00926092"/>
    <w:rsid w:val="00932185"/>
    <w:rsid w:val="00951333"/>
    <w:rsid w:val="00961464"/>
    <w:rsid w:val="009957B6"/>
    <w:rsid w:val="00997CCF"/>
    <w:rsid w:val="009C14D4"/>
    <w:rsid w:val="009D436D"/>
    <w:rsid w:val="009E780D"/>
    <w:rsid w:val="009F1863"/>
    <w:rsid w:val="00A44A2B"/>
    <w:rsid w:val="00AB0036"/>
    <w:rsid w:val="00AF19F6"/>
    <w:rsid w:val="00B00120"/>
    <w:rsid w:val="00B64579"/>
    <w:rsid w:val="00B64BE9"/>
    <w:rsid w:val="00BA45D0"/>
    <w:rsid w:val="00BB399B"/>
    <w:rsid w:val="00BD2511"/>
    <w:rsid w:val="00BE6BCF"/>
    <w:rsid w:val="00C05148"/>
    <w:rsid w:val="00C13CF9"/>
    <w:rsid w:val="00C32FCE"/>
    <w:rsid w:val="00C44595"/>
    <w:rsid w:val="00C44A09"/>
    <w:rsid w:val="00C51052"/>
    <w:rsid w:val="00C5665D"/>
    <w:rsid w:val="00C56F36"/>
    <w:rsid w:val="00C57CEA"/>
    <w:rsid w:val="00C97759"/>
    <w:rsid w:val="00CC0D19"/>
    <w:rsid w:val="00CD3955"/>
    <w:rsid w:val="00D23158"/>
    <w:rsid w:val="00D26AC7"/>
    <w:rsid w:val="00D51D1B"/>
    <w:rsid w:val="00D65722"/>
    <w:rsid w:val="00D71ACF"/>
    <w:rsid w:val="00D87D03"/>
    <w:rsid w:val="00DD5847"/>
    <w:rsid w:val="00DE747A"/>
    <w:rsid w:val="00DF4587"/>
    <w:rsid w:val="00E116FE"/>
    <w:rsid w:val="00E31370"/>
    <w:rsid w:val="00E514BC"/>
    <w:rsid w:val="00E52ABE"/>
    <w:rsid w:val="00E97B32"/>
    <w:rsid w:val="00EE5149"/>
    <w:rsid w:val="00F010E1"/>
    <w:rsid w:val="00F20D67"/>
    <w:rsid w:val="00F34B5D"/>
    <w:rsid w:val="00F42BA8"/>
    <w:rsid w:val="00FB1807"/>
    <w:rsid w:val="00FD1F65"/>
    <w:rsid w:val="04C95296"/>
    <w:rsid w:val="18613C70"/>
    <w:rsid w:val="1C2930DD"/>
    <w:rsid w:val="1CB674D8"/>
    <w:rsid w:val="2AD71BC6"/>
    <w:rsid w:val="2DB96384"/>
    <w:rsid w:val="3260267C"/>
    <w:rsid w:val="3DF81A88"/>
    <w:rsid w:val="3EC10545"/>
    <w:rsid w:val="3EE15366"/>
    <w:rsid w:val="41C20FDC"/>
    <w:rsid w:val="449A2D35"/>
    <w:rsid w:val="464038D6"/>
    <w:rsid w:val="4763788A"/>
    <w:rsid w:val="6EDF5E15"/>
    <w:rsid w:val="70C80151"/>
    <w:rsid w:val="75511931"/>
    <w:rsid w:val="79A91E07"/>
    <w:rsid w:val="7F051F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FD32C"/>
  <w15:docId w15:val="{B8F112B6-32DC-4CF4-A1F4-9EA530375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table" w:styleId="a7">
    <w:name w:val="Table Grid"/>
    <w:basedOn w:val="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页眉 字符"/>
    <w:basedOn w:val="a0"/>
    <w:link w:val="a5"/>
    <w:qFormat/>
    <w:rPr>
      <w:kern w:val="2"/>
      <w:sz w:val="18"/>
      <w:szCs w:val="18"/>
    </w:rPr>
  </w:style>
  <w:style w:type="character" w:customStyle="1" w:styleId="a4">
    <w:name w:val="页脚 字符"/>
    <w:basedOn w:val="a0"/>
    <w:link w:val="a3"/>
    <w:uiPriority w:val="99"/>
    <w:qFormat/>
    <w:rPr>
      <w:kern w:val="2"/>
      <w:sz w:val="18"/>
      <w:szCs w:val="18"/>
    </w:rPr>
  </w:style>
  <w:style w:type="paragraph" w:customStyle="1" w:styleId="1">
    <w:name w:val="列出段落1"/>
    <w:basedOn w:val="a"/>
    <w:uiPriority w:val="99"/>
    <w:unhideWhenUsed/>
    <w:qFormat/>
    <w:pPr>
      <w:ind w:firstLineChars="200" w:firstLine="420"/>
    </w:pPr>
  </w:style>
  <w:style w:type="paragraph" w:styleId="a8">
    <w:name w:val="List Paragraph"/>
    <w:basedOn w:val="a"/>
    <w:uiPriority w:val="99"/>
    <w:unhideWhenUsed/>
    <w:rsid w:val="00BA45D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Pages>
  <Words>191</Words>
  <Characters>1091</Characters>
  <Application>Microsoft Office Word</Application>
  <DocSecurity>0</DocSecurity>
  <Lines>9</Lines>
  <Paragraphs>2</Paragraphs>
  <ScaleCrop>false</ScaleCrop>
  <Company>Sky123.Org</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Cong HOU</cp:lastModifiedBy>
  <cp:revision>82</cp:revision>
  <cp:lastPrinted>2020-09-17T03:48:00Z</cp:lastPrinted>
  <dcterms:created xsi:type="dcterms:W3CDTF">2017-08-31T11:59:00Z</dcterms:created>
  <dcterms:modified xsi:type="dcterms:W3CDTF">2025-08-30T14:55:00Z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C4853A6DE80C45E4B475C5B664BC7DB6_13</vt:lpwstr>
  </property>
</Properties>
</file>